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Ind w:w="-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"/>
        <w:gridCol w:w="7"/>
        <w:gridCol w:w="311"/>
        <w:gridCol w:w="151"/>
        <w:gridCol w:w="841"/>
        <w:gridCol w:w="854"/>
        <w:gridCol w:w="422"/>
        <w:gridCol w:w="1137"/>
        <w:gridCol w:w="853"/>
        <w:gridCol w:w="1279"/>
        <w:gridCol w:w="851"/>
        <w:gridCol w:w="1842"/>
      </w:tblGrid>
      <w:tr w:rsidR="0071737D" w:rsidRPr="00D5006C" w:rsidTr="005575F1">
        <w:trPr>
          <w:cantSplit/>
          <w:trHeight w:val="507"/>
        </w:trPr>
        <w:tc>
          <w:tcPr>
            <w:tcW w:w="9612" w:type="dxa"/>
            <w:gridSpan w:val="12"/>
            <w:vAlign w:val="center"/>
          </w:tcPr>
          <w:p w:rsidR="0071737D" w:rsidRPr="00D5006C" w:rsidRDefault="0071737D" w:rsidP="005575F1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bCs/>
                <w:sz w:val="36"/>
                <w:szCs w:val="36"/>
              </w:rPr>
            </w:pPr>
            <w:r w:rsidRPr="00346FF3">
              <w:rPr>
                <w:rFonts w:ascii="標楷體" w:eastAsia="標楷體" w:hint="eastAsia"/>
                <w:b/>
                <w:bCs/>
                <w:sz w:val="36"/>
                <w:szCs w:val="36"/>
              </w:rPr>
              <w:t>國立臺北大學</w:t>
            </w:r>
            <w:r>
              <w:rPr>
                <w:rFonts w:ascii="標楷體" w:eastAsia="標楷體"/>
                <w:b/>
                <w:bCs/>
                <w:sz w:val="36"/>
                <w:szCs w:val="36"/>
              </w:rPr>
              <w:t>10</w:t>
            </w:r>
            <w:r w:rsidR="005575F1">
              <w:rPr>
                <w:rFonts w:ascii="標楷體" w:eastAsia="標楷體" w:hint="eastAsia"/>
                <w:b/>
                <w:bCs/>
                <w:sz w:val="36"/>
                <w:szCs w:val="36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年</w:t>
            </w:r>
            <w:r w:rsidRPr="00346FF3">
              <w:rPr>
                <w:rFonts w:eastAsia="標楷體" w:hint="eastAsia"/>
                <w:b/>
                <w:bCs/>
                <w:sz w:val="36"/>
                <w:szCs w:val="36"/>
              </w:rPr>
              <w:t>弱勢學生</w:t>
            </w:r>
            <w:r w:rsidRPr="00346FF3">
              <w:rPr>
                <w:rFonts w:ascii="標楷體" w:eastAsia="標楷體" w:hint="eastAsia"/>
                <w:b/>
                <w:bCs/>
                <w:sz w:val="36"/>
                <w:szCs w:val="36"/>
              </w:rPr>
              <w:t>生活助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學</w:t>
            </w:r>
            <w:r w:rsidRPr="00346FF3">
              <w:rPr>
                <w:rFonts w:ascii="標楷體" w:eastAsia="標楷體" w:hint="eastAsia"/>
                <w:b/>
                <w:bCs/>
                <w:sz w:val="36"/>
                <w:szCs w:val="36"/>
              </w:rPr>
              <w:t>金申請表</w:t>
            </w:r>
            <w:r>
              <w:rPr>
                <w:rFonts w:ascii="標楷體" w:eastAsia="標楷體"/>
                <w:b/>
                <w:bCs/>
                <w:sz w:val="36"/>
                <w:szCs w:val="36"/>
              </w:rPr>
              <w:t xml:space="preserve">  </w:t>
            </w:r>
            <w:r w:rsidRPr="00CD5248">
              <w:rPr>
                <w:rFonts w:ascii="標楷體" w:eastAsia="標楷體"/>
                <w:b/>
                <w:bCs/>
              </w:rPr>
              <w:t>NO.</w:t>
            </w:r>
          </w:p>
        </w:tc>
      </w:tr>
      <w:tr w:rsidR="0071737D" w:rsidTr="005575F1">
        <w:trPr>
          <w:trHeight w:val="664"/>
        </w:trPr>
        <w:tc>
          <w:tcPr>
            <w:tcW w:w="1071" w:type="dxa"/>
            <w:gridSpan w:val="2"/>
            <w:vAlign w:val="center"/>
          </w:tcPr>
          <w:p w:rsidR="0071737D" w:rsidRDefault="00826A0B" w:rsidP="0095658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157" w:type="dxa"/>
            <w:gridSpan w:val="4"/>
            <w:vAlign w:val="center"/>
          </w:tcPr>
          <w:p w:rsidR="0071737D" w:rsidRDefault="0071737D" w:rsidP="0095658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737D" w:rsidRDefault="0071737D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學系年級</w:t>
            </w:r>
          </w:p>
        </w:tc>
        <w:tc>
          <w:tcPr>
            <w:tcW w:w="2132" w:type="dxa"/>
            <w:gridSpan w:val="2"/>
            <w:vAlign w:val="center"/>
          </w:tcPr>
          <w:p w:rsidR="0071737D" w:rsidRDefault="0071737D" w:rsidP="00956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71737D" w:rsidRDefault="0071737D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42" w:type="dxa"/>
            <w:vAlign w:val="center"/>
          </w:tcPr>
          <w:p w:rsidR="0071737D" w:rsidRDefault="0071737D" w:rsidP="00956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56589" w:rsidTr="005575F1">
        <w:trPr>
          <w:trHeight w:val="684"/>
        </w:trPr>
        <w:tc>
          <w:tcPr>
            <w:tcW w:w="1071" w:type="dxa"/>
            <w:gridSpan w:val="2"/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聯絡手機或電話</w:t>
            </w:r>
          </w:p>
        </w:tc>
        <w:tc>
          <w:tcPr>
            <w:tcW w:w="2157" w:type="dxa"/>
            <w:gridSpan w:val="4"/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前一學期成績</w:t>
            </w:r>
          </w:p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（大一免附）</w:t>
            </w:r>
          </w:p>
        </w:tc>
        <w:tc>
          <w:tcPr>
            <w:tcW w:w="853" w:type="dxa"/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</w:t>
            </w:r>
          </w:p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1279" w:type="dxa"/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操行</w:t>
            </w:r>
          </w:p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成績</w:t>
            </w:r>
          </w:p>
        </w:tc>
        <w:tc>
          <w:tcPr>
            <w:tcW w:w="1842" w:type="dxa"/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956589" w:rsidTr="005575F1">
        <w:trPr>
          <w:cantSplit/>
          <w:trHeight w:val="494"/>
        </w:trPr>
        <w:tc>
          <w:tcPr>
            <w:tcW w:w="1382" w:type="dxa"/>
            <w:gridSpan w:val="3"/>
            <w:vMerge w:val="restart"/>
            <w:vAlign w:val="center"/>
          </w:tcPr>
          <w:p w:rsidR="00956589" w:rsidRDefault="00956589" w:rsidP="00956589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</w:p>
          <w:p w:rsidR="00956589" w:rsidRDefault="00956589" w:rsidP="00956589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庭</w:t>
            </w:r>
          </w:p>
          <w:p w:rsidR="00956589" w:rsidRDefault="00956589" w:rsidP="00956589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</w:t>
            </w:r>
          </w:p>
          <w:p w:rsidR="00956589" w:rsidRDefault="00956589" w:rsidP="00956589">
            <w:pPr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況</w:t>
            </w:r>
          </w:p>
        </w:tc>
        <w:tc>
          <w:tcPr>
            <w:tcW w:w="992" w:type="dxa"/>
            <w:gridSpan w:val="2"/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276" w:type="dxa"/>
            <w:gridSpan w:val="2"/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5962" w:type="dxa"/>
            <w:gridSpan w:val="5"/>
            <w:vAlign w:val="center"/>
          </w:tcPr>
          <w:p w:rsidR="00956589" w:rsidRDefault="00956589" w:rsidP="00956589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工作機構/現況</w:t>
            </w:r>
          </w:p>
        </w:tc>
      </w:tr>
      <w:tr w:rsidR="00956589" w:rsidTr="005575F1">
        <w:trPr>
          <w:cantSplit/>
          <w:trHeight w:val="494"/>
        </w:trPr>
        <w:tc>
          <w:tcPr>
            <w:tcW w:w="1382" w:type="dxa"/>
            <w:gridSpan w:val="3"/>
            <w:vMerge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962" w:type="dxa"/>
            <w:gridSpan w:val="5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</w:tr>
      <w:tr w:rsidR="00956589" w:rsidTr="005575F1">
        <w:trPr>
          <w:cantSplit/>
          <w:trHeight w:val="494"/>
        </w:trPr>
        <w:tc>
          <w:tcPr>
            <w:tcW w:w="1382" w:type="dxa"/>
            <w:gridSpan w:val="3"/>
            <w:vMerge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962" w:type="dxa"/>
            <w:gridSpan w:val="5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</w:tr>
      <w:tr w:rsidR="00956589" w:rsidTr="005575F1">
        <w:trPr>
          <w:cantSplit/>
          <w:trHeight w:val="494"/>
        </w:trPr>
        <w:tc>
          <w:tcPr>
            <w:tcW w:w="1382" w:type="dxa"/>
            <w:gridSpan w:val="3"/>
            <w:vMerge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962" w:type="dxa"/>
            <w:gridSpan w:val="5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</w:tr>
      <w:tr w:rsidR="00956589" w:rsidTr="005575F1">
        <w:trPr>
          <w:cantSplit/>
          <w:trHeight w:val="494"/>
        </w:trPr>
        <w:tc>
          <w:tcPr>
            <w:tcW w:w="1382" w:type="dxa"/>
            <w:gridSpan w:val="3"/>
            <w:vMerge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5962" w:type="dxa"/>
            <w:gridSpan w:val="5"/>
            <w:vAlign w:val="center"/>
          </w:tcPr>
          <w:p w:rsidR="00956589" w:rsidRDefault="00956589" w:rsidP="00956589">
            <w:pPr>
              <w:snapToGrid w:val="0"/>
              <w:rPr>
                <w:rFonts w:ascii="標楷體" w:eastAsia="標楷體"/>
              </w:rPr>
            </w:pPr>
          </w:p>
        </w:tc>
      </w:tr>
      <w:tr w:rsidR="00956589" w:rsidTr="005575F1">
        <w:trPr>
          <w:cantSplit/>
          <w:trHeight w:val="1193"/>
        </w:trPr>
        <w:tc>
          <w:tcPr>
            <w:tcW w:w="1533" w:type="dxa"/>
            <w:gridSpan w:val="4"/>
            <w:vAlign w:val="center"/>
          </w:tcPr>
          <w:p w:rsidR="00956589" w:rsidRPr="009A4A3D" w:rsidRDefault="00870279" w:rsidP="002B20E0">
            <w:pPr>
              <w:snapToGrid w:val="0"/>
              <w:spacing w:line="276" w:lineRule="auto"/>
              <w:ind w:firstLineChars="4" w:firstLine="1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</w:t>
            </w:r>
            <w:r w:rsidR="00956589">
              <w:rPr>
                <w:rFonts w:ascii="標楷體" w:eastAsia="標楷體" w:hint="eastAsia"/>
              </w:rPr>
              <w:t>領有校內</w:t>
            </w:r>
            <w:r>
              <w:rPr>
                <w:rFonts w:ascii="標楷體" w:eastAsia="標楷體" w:hint="eastAsia"/>
              </w:rPr>
              <w:t>其他</w:t>
            </w:r>
            <w:r w:rsidR="00956589">
              <w:rPr>
                <w:rFonts w:ascii="標楷體" w:eastAsia="標楷體" w:hint="eastAsia"/>
              </w:rPr>
              <w:t>獎助學金</w:t>
            </w:r>
          </w:p>
        </w:tc>
        <w:tc>
          <w:tcPr>
            <w:tcW w:w="8079" w:type="dxa"/>
            <w:gridSpan w:val="8"/>
            <w:vAlign w:val="center"/>
          </w:tcPr>
          <w:p w:rsidR="00956589" w:rsidRDefault="005575F1" w:rsidP="002B20E0">
            <w:pPr>
              <w:snapToGrid w:val="0"/>
              <w:spacing w:line="276" w:lineRule="auto"/>
              <w:rPr>
                <w:rFonts w:ascii="標楷體" w:eastAsia="標楷體"/>
              </w:rPr>
            </w:pPr>
            <w:r w:rsidRPr="005575F1">
              <w:rPr>
                <w:rFonts w:ascii="標楷體" w:eastAsia="標楷體" w:hint="eastAsia"/>
              </w:rPr>
              <w:t>□</w:t>
            </w:r>
            <w:r w:rsidRPr="005575F1">
              <w:rPr>
                <w:rFonts w:ascii="標楷體" w:eastAsia="標楷體" w:hint="eastAsia"/>
              </w:rPr>
              <w:t xml:space="preserve">否  </w:t>
            </w:r>
            <w:r w:rsidRPr="005575F1">
              <w:rPr>
                <w:rFonts w:ascii="標楷體" w:eastAsia="標楷體" w:hint="eastAsia"/>
              </w:rPr>
              <w:t>□</w:t>
            </w:r>
            <w:r w:rsidRPr="005575F1">
              <w:rPr>
                <w:rFonts w:ascii="標楷體" w:eastAsia="標楷體" w:hint="eastAsia"/>
              </w:rPr>
              <w:t>是(請</w:t>
            </w:r>
            <w:r>
              <w:rPr>
                <w:rFonts w:ascii="標楷體" w:eastAsia="標楷體" w:hint="eastAsia"/>
              </w:rPr>
              <w:t>填寫</w:t>
            </w:r>
            <w:r w:rsidR="00870279">
              <w:rPr>
                <w:rFonts w:ascii="標楷體" w:eastAsia="標楷體" w:hint="eastAsia"/>
              </w:rPr>
              <w:t>獎學金</w:t>
            </w:r>
            <w:r w:rsidR="002B20E0">
              <w:rPr>
                <w:rFonts w:ascii="標楷體" w:eastAsia="標楷體" w:hint="eastAsia"/>
              </w:rPr>
              <w:t>名稱</w:t>
            </w:r>
            <w:r w:rsidR="00870279">
              <w:rPr>
                <w:rFonts w:ascii="標楷體" w:eastAsia="標楷體" w:hint="eastAsia"/>
              </w:rPr>
              <w:t>/金額</w:t>
            </w:r>
            <w:r w:rsidR="002B20E0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/>
              </w:rPr>
              <w:t xml:space="preserve"> </w:t>
            </w:r>
          </w:p>
          <w:p w:rsidR="002B20E0" w:rsidRPr="005575F1" w:rsidRDefault="002B20E0" w:rsidP="002B20E0">
            <w:pPr>
              <w:snapToGrid w:val="0"/>
              <w:spacing w:line="276" w:lineRule="auto"/>
              <w:rPr>
                <w:rFonts w:ascii="標楷體" w:eastAsia="標楷體"/>
              </w:rPr>
            </w:pPr>
          </w:p>
          <w:p w:rsidR="00870279" w:rsidRPr="002B20E0" w:rsidRDefault="00870279" w:rsidP="002B20E0">
            <w:pPr>
              <w:snapToGrid w:val="0"/>
              <w:spacing w:line="276" w:lineRule="auto"/>
              <w:rPr>
                <w:rFonts w:ascii="標楷體" w:eastAsia="標楷體"/>
              </w:rPr>
            </w:pPr>
          </w:p>
        </w:tc>
      </w:tr>
      <w:tr w:rsidR="00956589" w:rsidTr="005575F1">
        <w:trPr>
          <w:cantSplit/>
          <w:trHeight w:val="2089"/>
        </w:trPr>
        <w:tc>
          <w:tcPr>
            <w:tcW w:w="1064" w:type="dxa"/>
            <w:vAlign w:val="center"/>
          </w:tcPr>
          <w:p w:rsidR="00956589" w:rsidRPr="00D5006C" w:rsidRDefault="00956589" w:rsidP="00956589">
            <w:pPr>
              <w:snapToGrid w:val="0"/>
              <w:jc w:val="center"/>
              <w:rPr>
                <w:rFonts w:ascii="標楷體" w:eastAsia="標楷體"/>
                <w:bCs/>
              </w:rPr>
            </w:pPr>
            <w:r w:rsidRPr="00346FF3">
              <w:rPr>
                <w:rFonts w:ascii="標楷體" w:eastAsia="標楷體" w:hint="eastAsia"/>
                <w:bCs/>
              </w:rPr>
              <w:t>申請</w:t>
            </w:r>
            <w:r>
              <w:rPr>
                <w:rFonts w:ascii="標楷體" w:eastAsia="標楷體" w:hint="eastAsia"/>
                <w:bCs/>
              </w:rPr>
              <w:t>資格</w:t>
            </w:r>
          </w:p>
        </w:tc>
        <w:tc>
          <w:tcPr>
            <w:tcW w:w="8548" w:type="dxa"/>
            <w:gridSpan w:val="11"/>
            <w:vAlign w:val="center"/>
          </w:tcPr>
          <w:p w:rsidR="00956589" w:rsidRPr="009A4A3D" w:rsidRDefault="00956589" w:rsidP="00956589">
            <w:pPr>
              <w:snapToGrid w:val="0"/>
              <w:spacing w:line="276" w:lineRule="auto"/>
              <w:ind w:firstLineChars="4" w:firstLine="10"/>
              <w:rPr>
                <w:rFonts w:ascii="標楷體" w:eastAsia="標楷體"/>
              </w:rPr>
            </w:pPr>
            <w:r w:rsidRPr="009A4A3D">
              <w:rPr>
                <w:rFonts w:ascii="標楷體" w:eastAsia="標楷體"/>
              </w:rPr>
              <w:t>1.</w:t>
            </w:r>
            <w:r w:rsidRPr="009A4A3D">
              <w:rPr>
                <w:rFonts w:ascii="標楷體" w:eastAsia="標楷體" w:hint="eastAsia"/>
              </w:rPr>
              <w:t>中華民國國籍之本校在校生。</w:t>
            </w:r>
          </w:p>
          <w:p w:rsidR="00956589" w:rsidRPr="009A4A3D" w:rsidRDefault="00956589" w:rsidP="002B20E0">
            <w:pPr>
              <w:snapToGrid w:val="0"/>
              <w:spacing w:line="276" w:lineRule="auto"/>
              <w:ind w:firstLineChars="4" w:firstLine="10"/>
              <w:rPr>
                <w:rFonts w:ascii="標楷體" w:eastAsia="標楷體"/>
              </w:rPr>
            </w:pPr>
            <w:r w:rsidRPr="009A4A3D">
              <w:rPr>
                <w:rFonts w:ascii="標楷體" w:eastAsia="標楷體"/>
              </w:rPr>
              <w:t>2.</w:t>
            </w:r>
            <w:r w:rsidRPr="009A4A3D">
              <w:rPr>
                <w:rFonts w:ascii="標楷體" w:eastAsia="標楷體" w:hint="eastAsia"/>
              </w:rPr>
              <w:t>家庭年所得</w:t>
            </w:r>
            <w:r w:rsidRPr="009A4A3D">
              <w:rPr>
                <w:rFonts w:ascii="標楷體" w:eastAsia="標楷體"/>
              </w:rPr>
              <w:t>70</w:t>
            </w:r>
            <w:r w:rsidRPr="009A4A3D">
              <w:rPr>
                <w:rFonts w:ascii="標楷體" w:eastAsia="標楷體" w:hint="eastAsia"/>
              </w:rPr>
              <w:t>萬元以下。</w:t>
            </w:r>
            <w:r w:rsidR="002B20E0" w:rsidRPr="009A4A3D">
              <w:rPr>
                <w:rFonts w:ascii="標楷體" w:eastAsia="標楷體"/>
              </w:rPr>
              <w:t xml:space="preserve"> </w:t>
            </w:r>
          </w:p>
          <w:p w:rsidR="00956589" w:rsidRPr="009A4A3D" w:rsidRDefault="002B20E0" w:rsidP="00956589">
            <w:pPr>
              <w:snapToGrid w:val="0"/>
              <w:spacing w:line="276" w:lineRule="auto"/>
              <w:ind w:firstLineChars="4" w:firstLine="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956589" w:rsidRPr="009A4A3D">
              <w:rPr>
                <w:rFonts w:ascii="標楷體" w:eastAsia="標楷體"/>
              </w:rPr>
              <w:t>.</w:t>
            </w:r>
            <w:r w:rsidR="00870279">
              <w:rPr>
                <w:rFonts w:ascii="標楷體" w:eastAsia="標楷體" w:hint="eastAsia"/>
              </w:rPr>
              <w:t>家庭應</w:t>
            </w:r>
            <w:r w:rsidR="006B4E07">
              <w:rPr>
                <w:rFonts w:ascii="標楷體" w:eastAsia="標楷體" w:hint="eastAsia"/>
              </w:rPr>
              <w:t>計</w:t>
            </w:r>
            <w:r w:rsidR="00870279">
              <w:rPr>
                <w:rFonts w:ascii="標楷體" w:eastAsia="標楷體" w:hint="eastAsia"/>
              </w:rPr>
              <w:t>列人口之利息所得合計2萬元以下</w:t>
            </w:r>
            <w:r w:rsidR="00956589" w:rsidRPr="009A4A3D">
              <w:rPr>
                <w:rFonts w:ascii="標楷體" w:eastAsia="標楷體" w:hint="eastAsia"/>
              </w:rPr>
              <w:t>。</w:t>
            </w:r>
          </w:p>
          <w:p w:rsidR="00956589" w:rsidRDefault="002B20E0" w:rsidP="00956589">
            <w:pPr>
              <w:snapToGrid w:val="0"/>
              <w:spacing w:line="276" w:lineRule="auto"/>
              <w:ind w:firstLineChars="4" w:firstLine="1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956589" w:rsidRPr="009A4A3D">
              <w:rPr>
                <w:rFonts w:ascii="標楷體" w:eastAsia="標楷體"/>
              </w:rPr>
              <w:t>.</w:t>
            </w:r>
            <w:r w:rsidR="00870279">
              <w:rPr>
                <w:rFonts w:ascii="標楷體" w:eastAsia="標楷體" w:hint="eastAsia"/>
              </w:rPr>
              <w:t>家庭應</w:t>
            </w:r>
            <w:r w:rsidR="006B4E07">
              <w:rPr>
                <w:rFonts w:ascii="標楷體" w:eastAsia="標楷體" w:hint="eastAsia"/>
              </w:rPr>
              <w:t>計</w:t>
            </w:r>
            <w:r w:rsidR="00870279">
              <w:rPr>
                <w:rFonts w:ascii="標楷體" w:eastAsia="標楷體" w:hint="eastAsia"/>
              </w:rPr>
              <w:t>列人口</w:t>
            </w:r>
            <w:r w:rsidR="00F7271C">
              <w:rPr>
                <w:rFonts w:ascii="標楷體" w:eastAsia="標楷體" w:hint="eastAsia"/>
              </w:rPr>
              <w:t>之</w:t>
            </w:r>
            <w:r w:rsidR="00870279">
              <w:rPr>
                <w:rFonts w:ascii="標楷體" w:eastAsia="標楷體" w:hint="eastAsia"/>
              </w:rPr>
              <w:t>不動產合計650萬元以下</w:t>
            </w:r>
            <w:r w:rsidR="00956589" w:rsidRPr="009A4A3D">
              <w:rPr>
                <w:rFonts w:ascii="標楷體" w:eastAsia="標楷體" w:hint="eastAsia"/>
              </w:rPr>
              <w:t>。</w:t>
            </w:r>
          </w:p>
          <w:p w:rsidR="002B20E0" w:rsidRPr="00760B56" w:rsidRDefault="00F7271C" w:rsidP="00956589">
            <w:pPr>
              <w:snapToGrid w:val="0"/>
              <w:spacing w:line="276" w:lineRule="auto"/>
              <w:ind w:firstLineChars="4" w:firstLine="10"/>
              <w:rPr>
                <w:rFonts w:ascii="標楷體" w:eastAsia="標楷體"/>
                <w:vertAlign w:val="subscript"/>
              </w:rPr>
            </w:pPr>
            <w:r>
              <w:rPr>
                <w:rFonts w:ascii="標楷體" w:eastAsia="標楷體"/>
              </w:rPr>
              <w:t>5.</w:t>
            </w:r>
            <w:r w:rsidR="00870279">
              <w:rPr>
                <w:rFonts w:ascii="標楷體" w:eastAsia="標楷體" w:hint="eastAsia"/>
              </w:rPr>
              <w:t>其他申請資格</w:t>
            </w:r>
            <w:r w:rsidR="002B20E0">
              <w:rPr>
                <w:rFonts w:ascii="標楷體" w:eastAsia="標楷體" w:hint="eastAsia"/>
              </w:rPr>
              <w:t>請詳</w:t>
            </w:r>
            <w:r w:rsidR="00870279">
              <w:rPr>
                <w:rFonts w:ascii="標楷體" w:eastAsia="標楷體" w:hint="eastAsia"/>
              </w:rPr>
              <w:t>閱教育部「大專院校弱勢學生助學計畫」</w:t>
            </w:r>
            <w:r w:rsidR="002B20E0">
              <w:rPr>
                <w:rFonts w:ascii="標楷體" w:eastAsia="標楷體" w:hint="eastAsia"/>
              </w:rPr>
              <w:t>。</w:t>
            </w:r>
          </w:p>
        </w:tc>
      </w:tr>
      <w:tr w:rsidR="00956589" w:rsidTr="005575F1">
        <w:trPr>
          <w:cantSplit/>
          <w:trHeight w:val="1487"/>
        </w:trPr>
        <w:tc>
          <w:tcPr>
            <w:tcW w:w="9612" w:type="dxa"/>
            <w:gridSpan w:val="12"/>
          </w:tcPr>
          <w:p w:rsidR="00956589" w:rsidRPr="00020238" w:rsidRDefault="00956589" w:rsidP="00956589">
            <w:pPr>
              <w:pStyle w:val="3"/>
              <w:snapToGrid w:val="0"/>
              <w:spacing w:after="0" w:line="240" w:lineRule="atLeast"/>
              <w:ind w:leftChars="0" w:left="0" w:rightChars="62" w:right="149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b/>
                <w:sz w:val="22"/>
                <w:szCs w:val="22"/>
              </w:rPr>
              <w:t>說明：</w:t>
            </w:r>
          </w:p>
          <w:p w:rsidR="00956589" w:rsidRPr="00020238" w:rsidRDefault="00956589" w:rsidP="00956589">
            <w:pPr>
              <w:pStyle w:val="a3"/>
              <w:snapToGrid w:val="0"/>
              <w:spacing w:after="0" w:line="240" w:lineRule="atLeast"/>
              <w:ind w:leftChars="215" w:left="2104" w:rightChars="62" w:right="149" w:hangingChars="722" w:hanging="158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一、申請依據：本校弱勢學生生活助學金實施要點。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見生輔組網頁法令規章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956589" w:rsidRPr="00020238" w:rsidRDefault="00956589" w:rsidP="00956589">
            <w:pPr>
              <w:pStyle w:val="a3"/>
              <w:snapToGrid w:val="0"/>
              <w:spacing w:after="0" w:line="240" w:lineRule="atLeast"/>
              <w:ind w:leftChars="215" w:left="2104" w:rightChars="62" w:right="149" w:hangingChars="722" w:hanging="158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二、助學金名額：得視年度預算規畫及實際申請人數訂定。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</w:p>
          <w:p w:rsidR="00956589" w:rsidRPr="00020238" w:rsidRDefault="00956589" w:rsidP="00956589">
            <w:pPr>
              <w:pStyle w:val="a3"/>
              <w:snapToGrid w:val="0"/>
              <w:spacing w:after="0" w:line="240" w:lineRule="atLeast"/>
              <w:ind w:leftChars="215" w:left="2049" w:rightChars="62" w:right="149" w:hangingChars="697" w:hanging="153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三、助學時程：每</w:t>
            </w:r>
            <w:r w:rsidR="00AD6358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="00AD6358">
              <w:rPr>
                <w:rFonts w:ascii="標楷體" w:eastAsia="標楷體" w:hAnsi="標楷體" w:hint="eastAsia"/>
                <w:sz w:val="22"/>
                <w:szCs w:val="22"/>
              </w:rPr>
              <w:t>第一學期申請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依生輔組網頁公告申請日期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，經學校審查，於次年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月公告名單後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月起執行。</w:t>
            </w:r>
          </w:p>
          <w:p w:rsidR="00956589" w:rsidRPr="00020238" w:rsidRDefault="00956589" w:rsidP="00956589">
            <w:pPr>
              <w:pStyle w:val="a3"/>
              <w:snapToGrid w:val="0"/>
              <w:spacing w:after="0" w:line="240" w:lineRule="atLeast"/>
              <w:ind w:leftChars="215" w:left="839" w:rightChars="62" w:right="149" w:hangingChars="147" w:hanging="32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四、審核標準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:</w:t>
            </w:r>
          </w:p>
          <w:p w:rsidR="00956589" w:rsidRPr="00020238" w:rsidRDefault="00956589" w:rsidP="00956589">
            <w:pPr>
              <w:pStyle w:val="a3"/>
              <w:snapToGrid w:val="0"/>
              <w:spacing w:after="0" w:line="240" w:lineRule="atLeast"/>
              <w:ind w:leftChars="712" w:left="1929" w:rightChars="62" w:right="149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依教育部查核結果，家庭年所得第一級距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年所得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萬以下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，列為優先審查名單。</w:t>
            </w:r>
          </w:p>
          <w:p w:rsidR="00956589" w:rsidRPr="00020238" w:rsidRDefault="00956589" w:rsidP="00956589">
            <w:pPr>
              <w:pStyle w:val="a3"/>
              <w:snapToGrid w:val="0"/>
              <w:spacing w:after="0" w:line="240" w:lineRule="atLeast"/>
              <w:ind w:leftChars="162" w:left="389" w:rightChars="62" w:right="149" w:firstLineChars="600" w:firstLine="13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學籍年級較低者優先。</w:t>
            </w:r>
          </w:p>
          <w:p w:rsidR="00956589" w:rsidRPr="00020238" w:rsidRDefault="00956589" w:rsidP="00956589">
            <w:pPr>
              <w:pStyle w:val="a3"/>
              <w:snapToGrid w:val="0"/>
              <w:spacing w:after="0" w:line="240" w:lineRule="atLeast"/>
              <w:ind w:leftChars="712" w:left="1819" w:rightChars="62" w:right="149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家庭現況困難者，經承辦單位敘明理由提列優先名單，由審查會議決議。</w:t>
            </w:r>
          </w:p>
          <w:p w:rsidR="00956589" w:rsidRPr="0087671D" w:rsidRDefault="00956589" w:rsidP="00956589">
            <w:pPr>
              <w:pStyle w:val="a3"/>
              <w:snapToGrid w:val="0"/>
              <w:spacing w:after="0" w:line="240" w:lineRule="atLeast"/>
              <w:ind w:leftChars="199" w:left="2238" w:rightChars="62" w:right="149" w:hangingChars="800" w:hanging="176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五、服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學習時數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獲生活助學金同學應於課餘時間，得參與生活服務學習，</w:t>
            </w:r>
            <w:r w:rsidRPr="0087671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每月時數</w:t>
            </w:r>
            <w:r w:rsidRPr="008767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30</w:t>
            </w:r>
            <w:r w:rsidRPr="0087671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小時內，每週以8小時為限，並按月核發助學金</w:t>
            </w:r>
            <w:r w:rsidRPr="0087671D">
              <w:rPr>
                <w:rFonts w:ascii="標楷體" w:eastAsia="標楷體" w:hAnsi="標楷體"/>
                <w:color w:val="000000"/>
                <w:sz w:val="22"/>
                <w:szCs w:val="22"/>
              </w:rPr>
              <w:t>6000</w:t>
            </w:r>
            <w:r w:rsidRPr="0087671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元。</w:t>
            </w:r>
          </w:p>
          <w:p w:rsidR="00956589" w:rsidRPr="00020238" w:rsidRDefault="00956589" w:rsidP="00956589">
            <w:pPr>
              <w:pStyle w:val="a3"/>
              <w:snapToGrid w:val="0"/>
              <w:spacing w:after="0" w:line="240" w:lineRule="atLeast"/>
              <w:ind w:leftChars="199" w:left="2238" w:rightChars="62" w:right="149" w:hangingChars="800" w:hanging="17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六、</w:t>
            </w:r>
            <w:r w:rsidRPr="00D937E4">
              <w:rPr>
                <w:rFonts w:ascii="標楷體" w:eastAsia="標楷體" w:hAnsi="標楷體" w:hint="eastAsia"/>
                <w:sz w:val="22"/>
                <w:szCs w:val="22"/>
              </w:rPr>
              <w:t>服務學習時數減免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98102B">
              <w:rPr>
                <w:rFonts w:ascii="標楷體" w:eastAsia="標楷體" w:hAnsi="標楷體" w:hint="eastAsia"/>
                <w:sz w:val="22"/>
                <w:szCs w:val="22"/>
              </w:rPr>
              <w:t>前一學年度服務學習績效卓著，或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最近一學期學業成績平均達系所前30%者，其服務學習時數每月予以酌減10小時。</w:t>
            </w:r>
          </w:p>
          <w:p w:rsidR="00956589" w:rsidRPr="00020238" w:rsidRDefault="00956589" w:rsidP="00956589">
            <w:pPr>
              <w:pStyle w:val="a3"/>
              <w:snapToGrid w:val="0"/>
              <w:spacing w:after="0" w:line="240" w:lineRule="atLeast"/>
              <w:ind w:leftChars="199" w:left="2238" w:rightChars="62" w:right="149" w:hangingChars="800" w:hanging="17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七、本助學金為服務學習性質，非工讀，不具有對價之僱傭關係。</w:t>
            </w:r>
          </w:p>
          <w:p w:rsidR="00956589" w:rsidRDefault="00956589" w:rsidP="00956589">
            <w:pPr>
              <w:pStyle w:val="a3"/>
              <w:snapToGrid w:val="0"/>
              <w:spacing w:after="0" w:line="240" w:lineRule="atLeast"/>
              <w:ind w:leftChars="199" w:left="2238" w:rightChars="62" w:right="149" w:hangingChars="800" w:hanging="17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八：注意事項</w:t>
            </w:r>
            <w:r w:rsidRPr="00020238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受領本助學金學生，於助學期間有休退學、畢業或經學校查核資格不符合者或</w:t>
            </w:r>
          </w:p>
          <w:p w:rsidR="00956589" w:rsidRPr="00127830" w:rsidRDefault="00956589" w:rsidP="00956589">
            <w:pPr>
              <w:pStyle w:val="a3"/>
              <w:snapToGrid w:val="0"/>
              <w:spacing w:after="0" w:line="240" w:lineRule="atLeast"/>
              <w:ind w:leftChars="799" w:left="2358" w:rightChars="62" w:right="149" w:hangingChars="200" w:hanging="440"/>
              <w:jc w:val="both"/>
              <w:rPr>
                <w:rFonts w:ascii="標楷體" w:eastAsia="標楷體" w:hAnsi="標楷體"/>
              </w:rPr>
            </w:pPr>
            <w:r w:rsidRPr="00020238">
              <w:rPr>
                <w:rFonts w:ascii="標楷體" w:eastAsia="標楷體" w:hAnsi="標楷體" w:hint="eastAsia"/>
                <w:sz w:val="22"/>
                <w:szCs w:val="22"/>
              </w:rPr>
              <w:t>經各單位考核不及格者，次月起即停止生活服學習及撥款。</w:t>
            </w:r>
          </w:p>
        </w:tc>
      </w:tr>
      <w:tr w:rsidR="00956589" w:rsidRPr="00801F88" w:rsidTr="005575F1">
        <w:trPr>
          <w:cantSplit/>
          <w:trHeight w:val="2230"/>
        </w:trPr>
        <w:tc>
          <w:tcPr>
            <w:tcW w:w="9612" w:type="dxa"/>
            <w:gridSpan w:val="12"/>
          </w:tcPr>
          <w:p w:rsidR="00956589" w:rsidRPr="00801F88" w:rsidRDefault="00956589" w:rsidP="00956589">
            <w:pPr>
              <w:pStyle w:val="3"/>
              <w:snapToGrid w:val="0"/>
              <w:spacing w:afterLines="50" w:after="180" w:line="240" w:lineRule="atLeast"/>
              <w:ind w:leftChars="0" w:left="0" w:rightChars="62" w:right="149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01F88">
              <w:rPr>
                <w:rFonts w:ascii="標楷體" w:eastAsia="標楷體" w:hAnsi="標楷體" w:hint="eastAsia"/>
                <w:b/>
                <w:sz w:val="24"/>
                <w:szCs w:val="24"/>
              </w:rPr>
              <w:t>切結書</w:t>
            </w:r>
            <w:r w:rsidRPr="00801F88">
              <w:rPr>
                <w:rFonts w:ascii="標楷體" w:eastAsia="標楷體" w:hAnsi="標楷體"/>
                <w:b/>
                <w:sz w:val="24"/>
                <w:szCs w:val="24"/>
              </w:rPr>
              <w:t>:</w:t>
            </w:r>
          </w:p>
          <w:p w:rsidR="00956589" w:rsidRPr="003B3BD9" w:rsidRDefault="00956589" w:rsidP="00956589">
            <w:pPr>
              <w:pStyle w:val="3"/>
              <w:snapToGrid w:val="0"/>
              <w:spacing w:afterLines="50" w:after="180" w:line="240" w:lineRule="atLeast"/>
              <w:ind w:leftChars="0" w:left="0" w:rightChars="62" w:right="149" w:firstLineChars="250" w:firstLine="6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B3BD9">
              <w:rPr>
                <w:rFonts w:ascii="標楷體" w:eastAsia="標楷體" w:hAnsi="標楷體" w:hint="eastAsia"/>
                <w:sz w:val="24"/>
                <w:szCs w:val="24"/>
              </w:rPr>
              <w:t>本人已詳細閱讀本助學金內容，且符合申請資格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3B3BD9">
              <w:rPr>
                <w:rFonts w:ascii="標楷體" w:eastAsia="標楷體" w:hAnsi="標楷體" w:hint="eastAsia"/>
                <w:sz w:val="24"/>
                <w:szCs w:val="24"/>
              </w:rPr>
              <w:t>保證無提供或隱匿不正確證明文件，若有違反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，自負法律責任，已請領者，繳回補助金額。</w:t>
            </w:r>
          </w:p>
          <w:p w:rsidR="00956589" w:rsidRPr="00801F88" w:rsidRDefault="00956589" w:rsidP="005575F1">
            <w:pPr>
              <w:pStyle w:val="a3"/>
              <w:snapToGrid w:val="0"/>
              <w:spacing w:afterLines="50" w:after="180" w:line="240" w:lineRule="atLeast"/>
              <w:ind w:leftChars="0" w:left="0" w:rightChars="62" w:right="149"/>
              <w:jc w:val="both"/>
              <w:rPr>
                <w:rFonts w:ascii="標楷體" w:eastAsia="標楷體" w:hAnsi="標楷體"/>
              </w:rPr>
            </w:pPr>
            <w:r w:rsidRPr="0019328F">
              <w:rPr>
                <w:rFonts w:ascii="標楷體" w:eastAsia="標楷體" w:hAnsi="標楷體" w:hint="eastAsia"/>
                <w:b/>
              </w:rPr>
              <w:t>學生親筆簽名</w:t>
            </w:r>
            <w:r w:rsidRPr="0019328F">
              <w:rPr>
                <w:rFonts w:ascii="標楷體" w:eastAsia="標楷體" w:hAnsi="標楷體"/>
                <w:b/>
              </w:rPr>
              <w:t xml:space="preserve">:         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19328F">
              <w:rPr>
                <w:rFonts w:ascii="標楷體" w:eastAsia="標楷體" w:hAnsi="標楷體" w:hint="eastAsia"/>
                <w:b/>
              </w:rPr>
              <w:t>申請日期：</w:t>
            </w:r>
            <w:r w:rsidRPr="0019328F">
              <w:rPr>
                <w:rFonts w:ascii="標楷體" w:eastAsia="標楷體" w:hAnsi="標楷體"/>
                <w:b/>
              </w:rPr>
              <w:t xml:space="preserve"> </w:t>
            </w:r>
            <w:r w:rsidR="005575F1">
              <w:rPr>
                <w:rFonts w:ascii="標楷體" w:eastAsia="標楷體" w:hAnsi="標楷體" w:hint="eastAsia"/>
                <w:b/>
              </w:rPr>
              <w:t xml:space="preserve"> </w:t>
            </w:r>
            <w:r w:rsidRPr="0019328F">
              <w:rPr>
                <w:rFonts w:ascii="標楷體" w:eastAsia="標楷體" w:hAnsi="標楷體"/>
                <w:b/>
              </w:rPr>
              <w:t xml:space="preserve"> </w:t>
            </w:r>
            <w:r w:rsidRPr="0019328F">
              <w:rPr>
                <w:rFonts w:ascii="標楷體" w:eastAsia="標楷體" w:hAnsi="標楷體" w:hint="eastAsia"/>
                <w:b/>
              </w:rPr>
              <w:t>年</w:t>
            </w:r>
            <w:r w:rsidRPr="0019328F">
              <w:rPr>
                <w:rFonts w:ascii="標楷體" w:eastAsia="標楷體" w:hAnsi="標楷體"/>
                <w:b/>
              </w:rPr>
              <w:t xml:space="preserve">  </w:t>
            </w:r>
            <w:r w:rsidR="005575F1">
              <w:rPr>
                <w:rFonts w:ascii="標楷體" w:eastAsia="標楷體" w:hAnsi="標楷體" w:hint="eastAsia"/>
                <w:b/>
              </w:rPr>
              <w:t xml:space="preserve"> </w:t>
            </w:r>
            <w:r w:rsidRPr="0019328F">
              <w:rPr>
                <w:rFonts w:ascii="標楷體" w:eastAsia="標楷體" w:hAnsi="標楷體"/>
                <w:b/>
              </w:rPr>
              <w:t xml:space="preserve"> </w:t>
            </w:r>
            <w:r w:rsidRPr="0019328F">
              <w:rPr>
                <w:rFonts w:ascii="標楷體" w:eastAsia="標楷體" w:hAnsi="標楷體" w:hint="eastAsia"/>
                <w:b/>
              </w:rPr>
              <w:t>月</w:t>
            </w:r>
            <w:r w:rsidRPr="0019328F">
              <w:rPr>
                <w:rFonts w:ascii="標楷體" w:eastAsia="標楷體" w:hAnsi="標楷體"/>
                <w:b/>
              </w:rPr>
              <w:t xml:space="preserve"> </w:t>
            </w:r>
            <w:r w:rsidR="005575F1">
              <w:rPr>
                <w:rFonts w:ascii="標楷體" w:eastAsia="標楷體" w:hAnsi="標楷體" w:hint="eastAsia"/>
                <w:b/>
              </w:rPr>
              <w:t xml:space="preserve"> </w:t>
            </w:r>
            <w:r w:rsidRPr="0019328F">
              <w:rPr>
                <w:rFonts w:ascii="標楷體" w:eastAsia="標楷體" w:hAnsi="標楷體"/>
                <w:b/>
              </w:rPr>
              <w:t xml:space="preserve">  </w:t>
            </w:r>
            <w:r w:rsidRPr="0019328F">
              <w:rPr>
                <w:rFonts w:ascii="標楷體" w:eastAsia="標楷體" w:hAnsi="標楷體" w:hint="eastAsia"/>
                <w:b/>
              </w:rPr>
              <w:t>日</w:t>
            </w:r>
          </w:p>
        </w:tc>
      </w:tr>
    </w:tbl>
    <w:p w:rsidR="0071737D" w:rsidRPr="007635EB" w:rsidRDefault="0071737D" w:rsidP="00F7271C">
      <w:pPr>
        <w:ind w:leftChars="-150" w:left="-360"/>
      </w:pPr>
    </w:p>
    <w:sectPr w:rsidR="0071737D" w:rsidRPr="007635EB" w:rsidSect="005575F1">
      <w:pgSz w:w="11906" w:h="16838"/>
      <w:pgMar w:top="79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FA" w:rsidRDefault="00A203FA" w:rsidP="00B60641">
      <w:r>
        <w:separator/>
      </w:r>
    </w:p>
  </w:endnote>
  <w:endnote w:type="continuationSeparator" w:id="0">
    <w:p w:rsidR="00A203FA" w:rsidRDefault="00A203FA" w:rsidP="00B6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FA" w:rsidRDefault="00A203FA" w:rsidP="00B60641">
      <w:r>
        <w:separator/>
      </w:r>
    </w:p>
  </w:footnote>
  <w:footnote w:type="continuationSeparator" w:id="0">
    <w:p w:rsidR="00A203FA" w:rsidRDefault="00A203FA" w:rsidP="00B6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A0"/>
    <w:multiLevelType w:val="hybridMultilevel"/>
    <w:tmpl w:val="AC8045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C826066"/>
    <w:multiLevelType w:val="hybridMultilevel"/>
    <w:tmpl w:val="CAD87C3A"/>
    <w:lvl w:ilvl="0" w:tplc="8730D8B2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FF418DF"/>
    <w:multiLevelType w:val="hybridMultilevel"/>
    <w:tmpl w:val="C4DC9FB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 w15:restartNumberingAfterBreak="0">
    <w:nsid w:val="45B27D44"/>
    <w:multiLevelType w:val="hybridMultilevel"/>
    <w:tmpl w:val="E4960776"/>
    <w:lvl w:ilvl="0" w:tplc="0409000F">
      <w:start w:val="1"/>
      <w:numFmt w:val="decimal"/>
      <w:lvlText w:val="%1."/>
      <w:lvlJc w:val="left"/>
      <w:pPr>
        <w:ind w:left="88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4" w15:restartNumberingAfterBreak="0">
    <w:nsid w:val="471367E6"/>
    <w:multiLevelType w:val="hybridMultilevel"/>
    <w:tmpl w:val="4184C334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52084182"/>
    <w:multiLevelType w:val="hybridMultilevel"/>
    <w:tmpl w:val="A8D68F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6" w15:restartNumberingAfterBreak="0">
    <w:nsid w:val="578F5DFA"/>
    <w:multiLevelType w:val="hybridMultilevel"/>
    <w:tmpl w:val="2E746540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7" w15:restartNumberingAfterBreak="0">
    <w:nsid w:val="5BE63FE7"/>
    <w:multiLevelType w:val="hybridMultilevel"/>
    <w:tmpl w:val="C64AC21E"/>
    <w:lvl w:ilvl="0" w:tplc="80CCA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CF86311"/>
    <w:multiLevelType w:val="hybridMultilevel"/>
    <w:tmpl w:val="BA80514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6E21452A"/>
    <w:multiLevelType w:val="hybridMultilevel"/>
    <w:tmpl w:val="603EA64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CB"/>
    <w:rsid w:val="00020238"/>
    <w:rsid w:val="000230C0"/>
    <w:rsid w:val="00065735"/>
    <w:rsid w:val="00067667"/>
    <w:rsid w:val="000B2E3A"/>
    <w:rsid w:val="001016AC"/>
    <w:rsid w:val="00106517"/>
    <w:rsid w:val="00127830"/>
    <w:rsid w:val="00130F81"/>
    <w:rsid w:val="001633F7"/>
    <w:rsid w:val="001640E9"/>
    <w:rsid w:val="0019328F"/>
    <w:rsid w:val="001941D2"/>
    <w:rsid w:val="001F5177"/>
    <w:rsid w:val="00251B6C"/>
    <w:rsid w:val="002541D7"/>
    <w:rsid w:val="00254FE9"/>
    <w:rsid w:val="00265275"/>
    <w:rsid w:val="002A5C93"/>
    <w:rsid w:val="002B20E0"/>
    <w:rsid w:val="002D6E1E"/>
    <w:rsid w:val="002E761E"/>
    <w:rsid w:val="00303ECF"/>
    <w:rsid w:val="00322F91"/>
    <w:rsid w:val="00323660"/>
    <w:rsid w:val="00346FF3"/>
    <w:rsid w:val="0035749C"/>
    <w:rsid w:val="00367EF5"/>
    <w:rsid w:val="003B3BD9"/>
    <w:rsid w:val="003C380E"/>
    <w:rsid w:val="003E2E09"/>
    <w:rsid w:val="003F34A5"/>
    <w:rsid w:val="0048655F"/>
    <w:rsid w:val="004A136C"/>
    <w:rsid w:val="004A7908"/>
    <w:rsid w:val="004D7587"/>
    <w:rsid w:val="005308C6"/>
    <w:rsid w:val="0053193F"/>
    <w:rsid w:val="005575F1"/>
    <w:rsid w:val="005B00C9"/>
    <w:rsid w:val="005C5D90"/>
    <w:rsid w:val="0061235A"/>
    <w:rsid w:val="00653425"/>
    <w:rsid w:val="006A2E5D"/>
    <w:rsid w:val="006B2698"/>
    <w:rsid w:val="006B4E07"/>
    <w:rsid w:val="006C7EEC"/>
    <w:rsid w:val="00704056"/>
    <w:rsid w:val="0071737D"/>
    <w:rsid w:val="007415C7"/>
    <w:rsid w:val="00751639"/>
    <w:rsid w:val="00760B56"/>
    <w:rsid w:val="007635EB"/>
    <w:rsid w:val="00763961"/>
    <w:rsid w:val="00774C20"/>
    <w:rsid w:val="007835A9"/>
    <w:rsid w:val="007B0E27"/>
    <w:rsid w:val="007B79C3"/>
    <w:rsid w:val="007E23C6"/>
    <w:rsid w:val="00801F88"/>
    <w:rsid w:val="00805D33"/>
    <w:rsid w:val="00826A0B"/>
    <w:rsid w:val="00852C45"/>
    <w:rsid w:val="00870279"/>
    <w:rsid w:val="0087671D"/>
    <w:rsid w:val="008B4249"/>
    <w:rsid w:val="008C527B"/>
    <w:rsid w:val="008C54BB"/>
    <w:rsid w:val="008E0A5B"/>
    <w:rsid w:val="008F7C89"/>
    <w:rsid w:val="00956589"/>
    <w:rsid w:val="00974DEB"/>
    <w:rsid w:val="0098102B"/>
    <w:rsid w:val="009A4A3D"/>
    <w:rsid w:val="009B71B3"/>
    <w:rsid w:val="009E354A"/>
    <w:rsid w:val="00A075BA"/>
    <w:rsid w:val="00A134EB"/>
    <w:rsid w:val="00A203FA"/>
    <w:rsid w:val="00A21184"/>
    <w:rsid w:val="00A2291C"/>
    <w:rsid w:val="00A317B5"/>
    <w:rsid w:val="00A36BFC"/>
    <w:rsid w:val="00A36C84"/>
    <w:rsid w:val="00AC5A76"/>
    <w:rsid w:val="00AD4264"/>
    <w:rsid w:val="00AD6358"/>
    <w:rsid w:val="00AE7574"/>
    <w:rsid w:val="00B2286E"/>
    <w:rsid w:val="00B45FE2"/>
    <w:rsid w:val="00B60641"/>
    <w:rsid w:val="00BB3E53"/>
    <w:rsid w:val="00BD40B8"/>
    <w:rsid w:val="00BF0C38"/>
    <w:rsid w:val="00BF19E3"/>
    <w:rsid w:val="00C16CD3"/>
    <w:rsid w:val="00C30F1A"/>
    <w:rsid w:val="00C321B9"/>
    <w:rsid w:val="00C50882"/>
    <w:rsid w:val="00C762CD"/>
    <w:rsid w:val="00C763C8"/>
    <w:rsid w:val="00C86A24"/>
    <w:rsid w:val="00CA598D"/>
    <w:rsid w:val="00CC049A"/>
    <w:rsid w:val="00CC7D8D"/>
    <w:rsid w:val="00CD0AAB"/>
    <w:rsid w:val="00CD5248"/>
    <w:rsid w:val="00D147DD"/>
    <w:rsid w:val="00D5006C"/>
    <w:rsid w:val="00D55E77"/>
    <w:rsid w:val="00D835B9"/>
    <w:rsid w:val="00D91858"/>
    <w:rsid w:val="00D937E4"/>
    <w:rsid w:val="00DC0E67"/>
    <w:rsid w:val="00DD7CCB"/>
    <w:rsid w:val="00E06D63"/>
    <w:rsid w:val="00E50260"/>
    <w:rsid w:val="00E52FC5"/>
    <w:rsid w:val="00E660FF"/>
    <w:rsid w:val="00E70A1E"/>
    <w:rsid w:val="00EA5594"/>
    <w:rsid w:val="00EB6951"/>
    <w:rsid w:val="00EC2EAE"/>
    <w:rsid w:val="00ED6012"/>
    <w:rsid w:val="00EF3D6B"/>
    <w:rsid w:val="00F62E9B"/>
    <w:rsid w:val="00F7271C"/>
    <w:rsid w:val="00F72C62"/>
    <w:rsid w:val="00FC2871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BF568"/>
  <w15:docId w15:val="{DD892AC1-C740-4777-99A3-B94D3578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7CCB"/>
    <w:pPr>
      <w:spacing w:after="120"/>
      <w:ind w:leftChars="200" w:left="480"/>
    </w:pPr>
  </w:style>
  <w:style w:type="character" w:customStyle="1" w:styleId="a4">
    <w:name w:val="本文縮排 字元"/>
    <w:link w:val="a3"/>
    <w:uiPriority w:val="99"/>
    <w:semiHidden/>
    <w:rsid w:val="004A1A62"/>
    <w:rPr>
      <w:szCs w:val="24"/>
    </w:rPr>
  </w:style>
  <w:style w:type="paragraph" w:styleId="3">
    <w:name w:val="Body Text Indent 3"/>
    <w:basedOn w:val="a"/>
    <w:link w:val="30"/>
    <w:uiPriority w:val="99"/>
    <w:rsid w:val="00DD7CC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4A1A62"/>
    <w:rPr>
      <w:sz w:val="16"/>
      <w:szCs w:val="16"/>
    </w:rPr>
  </w:style>
  <w:style w:type="paragraph" w:styleId="a5">
    <w:name w:val="header"/>
    <w:basedOn w:val="a"/>
    <w:link w:val="a6"/>
    <w:uiPriority w:val="99"/>
    <w:rsid w:val="00B60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B60641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B60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60641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147D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147D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C86D-BD27-4326-A8D3-EF5C5154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國立臺灣師範大學96學年度生活學習獎助金申請表</dc:title>
  <dc:subject/>
  <dc:creator>ntpu</dc:creator>
  <cp:keywords/>
  <dc:description/>
  <cp:lastModifiedBy>admin</cp:lastModifiedBy>
  <cp:revision>2</cp:revision>
  <cp:lastPrinted>2017-09-30T02:15:00Z</cp:lastPrinted>
  <dcterms:created xsi:type="dcterms:W3CDTF">2019-09-16T07:09:00Z</dcterms:created>
  <dcterms:modified xsi:type="dcterms:W3CDTF">2019-09-16T07:09:00Z</dcterms:modified>
</cp:coreProperties>
</file>